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08" w:rsidRPr="00074306" w:rsidRDefault="00565508" w:rsidP="00565508">
      <w:pPr>
        <w:pStyle w:val="NCCAH2"/>
        <w:spacing w:after="120" w:line="360" w:lineRule="auto"/>
      </w:pPr>
      <w:bookmarkStart w:id="0" w:name="_Toc476818550"/>
      <w:bookmarkStart w:id="1" w:name="_GoBack"/>
      <w:bookmarkEnd w:id="1"/>
      <w:proofErr w:type="spellStart"/>
      <w:r>
        <w:t>Aguisín</w:t>
      </w:r>
      <w:proofErr w:type="spellEnd"/>
      <w:r>
        <w:t xml:space="preserve"> 2: </w:t>
      </w:r>
      <w:proofErr w:type="spellStart"/>
      <w:r>
        <w:t>Teimpléad</w:t>
      </w:r>
      <w:proofErr w:type="spellEnd"/>
      <w:r>
        <w:t xml:space="preserve"> </w:t>
      </w:r>
      <w:proofErr w:type="spellStart"/>
      <w:r>
        <w:t>pleanála</w:t>
      </w:r>
      <w:bookmarkEnd w:id="0"/>
      <w:proofErr w:type="spellEnd"/>
      <w:r>
        <w:t xml:space="preserve"> </w:t>
      </w:r>
    </w:p>
    <w:p w:rsidR="00565508" w:rsidRPr="00176D4C" w:rsidRDefault="00565508" w:rsidP="00565508">
      <w:proofErr w:type="spellStart"/>
      <w:r>
        <w:t>Féadfaidh</w:t>
      </w:r>
      <w:proofErr w:type="spellEnd"/>
      <w:r>
        <w:t xml:space="preserve"> </w:t>
      </w:r>
      <w:proofErr w:type="spellStart"/>
      <w:r>
        <w:t>múinteoirí</w:t>
      </w:r>
      <w:proofErr w:type="spellEnd"/>
      <w:r>
        <w:t xml:space="preserve"> a </w:t>
      </w:r>
      <w:proofErr w:type="spellStart"/>
      <w:r>
        <w:t>snáithe</w:t>
      </w:r>
      <w:proofErr w:type="spellEnd"/>
      <w:r>
        <w:t xml:space="preserve"> </w:t>
      </w:r>
      <w:proofErr w:type="spellStart"/>
      <w:r>
        <w:t>féin</w:t>
      </w:r>
      <w:proofErr w:type="spellEnd"/>
      <w:r>
        <w:t xml:space="preserve"> a </w:t>
      </w:r>
      <w:proofErr w:type="spellStart"/>
      <w:r>
        <w:t>fhorbairt</w:t>
      </w:r>
      <w:proofErr w:type="spellEnd"/>
      <w:r>
        <w:t xml:space="preserve"> </w:t>
      </w:r>
      <w:proofErr w:type="spellStart"/>
      <w:r>
        <w:t>maidir</w:t>
      </w:r>
      <w:proofErr w:type="spellEnd"/>
      <w:r>
        <w:t xml:space="preserve"> le </w:t>
      </w:r>
      <w:proofErr w:type="spellStart"/>
      <w:r>
        <w:t>topaic</w:t>
      </w:r>
      <w:proofErr w:type="spellEnd"/>
      <w:r>
        <w:t xml:space="preserve"> a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suim</w:t>
      </w:r>
      <w:proofErr w:type="spellEnd"/>
      <w:r>
        <w:t xml:space="preserve"> </w:t>
      </w:r>
      <w:proofErr w:type="spellStart"/>
      <w:r>
        <w:t>acu</w:t>
      </w:r>
      <w:proofErr w:type="spellEnd"/>
      <w:r>
        <w:t xml:space="preserve"> </w:t>
      </w:r>
      <w:proofErr w:type="spellStart"/>
      <w:r>
        <w:t>féin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a </w:t>
      </w:r>
      <w:proofErr w:type="spellStart"/>
      <w:r>
        <w:t>scoláirí</w:t>
      </w:r>
      <w:proofErr w:type="spellEnd"/>
      <w:r>
        <w:t xml:space="preserve"> </w:t>
      </w:r>
      <w:proofErr w:type="spellStart"/>
      <w:proofErr w:type="gramStart"/>
      <w:r>
        <w:t>ann</w:t>
      </w:r>
      <w:proofErr w:type="spellEnd"/>
      <w:proofErr w:type="gramEnd"/>
      <w:r>
        <w:t xml:space="preserve"> </w:t>
      </w:r>
      <w:proofErr w:type="spellStart"/>
      <w:r>
        <w:t>trí</w:t>
      </w:r>
      <w:proofErr w:type="spellEnd"/>
      <w:r>
        <w:t xml:space="preserve"> leas a </w:t>
      </w:r>
      <w:proofErr w:type="spellStart"/>
      <w:r>
        <w:t>bhaint</w:t>
      </w:r>
      <w:proofErr w:type="spellEnd"/>
      <w:r>
        <w:t xml:space="preserve"> as an </w:t>
      </w:r>
      <w:proofErr w:type="spellStart"/>
      <w:r>
        <w:t>teimpléad</w:t>
      </w:r>
      <w:proofErr w:type="spellEnd"/>
      <w:r>
        <w:t xml:space="preserve"> </w:t>
      </w:r>
      <w:proofErr w:type="spellStart"/>
      <w:r>
        <w:t>pleanála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. </w:t>
      </w:r>
    </w:p>
    <w:tbl>
      <w:tblPr>
        <w:tblStyle w:val="TableGrid3"/>
        <w:tblW w:w="9128" w:type="dxa"/>
        <w:tblInd w:w="-27" w:type="dxa"/>
        <w:tblLook w:val="04A0" w:firstRow="1" w:lastRow="0" w:firstColumn="1" w:lastColumn="0" w:noHBand="0" w:noVBand="1"/>
      </w:tblPr>
      <w:tblGrid>
        <w:gridCol w:w="1446"/>
        <w:gridCol w:w="7682"/>
      </w:tblGrid>
      <w:tr w:rsidR="00565508" w:rsidRPr="00176D4C" w:rsidTr="00D5572D">
        <w:trPr>
          <w:trHeight w:val="577"/>
        </w:trPr>
        <w:tc>
          <w:tcPr>
            <w:tcW w:w="9128" w:type="dxa"/>
            <w:gridSpan w:val="2"/>
            <w:vAlign w:val="center"/>
          </w:tcPr>
          <w:p w:rsidR="00565508" w:rsidRPr="00176D4C" w:rsidRDefault="00565508" w:rsidP="00D5572D">
            <w:pPr>
              <w:pStyle w:val="NCCABody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Teideal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tsnáithe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565508" w:rsidRPr="00176D4C" w:rsidTr="00D5572D">
        <w:tc>
          <w:tcPr>
            <w:tcW w:w="9128" w:type="dxa"/>
            <w:gridSpan w:val="2"/>
            <w:vAlign w:val="center"/>
          </w:tcPr>
          <w:p w:rsidR="00565508" w:rsidRPr="00176D4C" w:rsidRDefault="00565508" w:rsidP="00D5572D">
            <w:pPr>
              <w:pStyle w:val="NCCABody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Torthaí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foghlama</w:t>
            </w:r>
            <w:proofErr w:type="spellEnd"/>
          </w:p>
          <w:p w:rsidR="00565508" w:rsidRPr="00226BDC" w:rsidRDefault="00565508" w:rsidP="00D5572D">
            <w:pPr>
              <w:pStyle w:val="NCCABody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</w:rPr>
              <w:t xml:space="preserve">Ba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chóir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 go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mbeadh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sé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ar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chumas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 an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scoláire</w:t>
            </w:r>
            <w:proofErr w:type="spellEnd"/>
          </w:p>
          <w:p w:rsidR="00565508" w:rsidRPr="00176D4C" w:rsidRDefault="00565508" w:rsidP="00565508">
            <w:pPr>
              <w:pStyle w:val="NCCABody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éisteacht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go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cúramach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go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criticiúil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agus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go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hómósach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lena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chéile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65508" w:rsidRPr="00176D4C" w:rsidRDefault="00565508" w:rsidP="00565508">
            <w:pPr>
              <w:pStyle w:val="NCCABody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tuairimí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agus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peirspictíochtaí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éagsúla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lorg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maidir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leis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ceisteanna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atá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bplé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lena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n</w:t>
            </w:r>
            <w:r>
              <w:rPr>
                <w:rFonts w:asciiTheme="minorHAnsi" w:hAnsiTheme="minorHAnsi"/>
                <w:sz w:val="22"/>
                <w:szCs w:val="22"/>
              </w:rPr>
              <w:noBreakHyphen/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áirítear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tagairtí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d’fhealsaimh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nó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theoiricí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ábhartha</w:t>
            </w:r>
            <w:proofErr w:type="spellEnd"/>
          </w:p>
          <w:p w:rsidR="00565508" w:rsidRPr="00176D4C" w:rsidRDefault="00565508" w:rsidP="00565508">
            <w:pPr>
              <w:pStyle w:val="NCCABody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anailís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agus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comparáid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dhéanamh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smaointe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agus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bheith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ann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tógáil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smaointe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daoine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eile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chun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seasamh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pearsanta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chruthú</w:t>
            </w:r>
            <w:proofErr w:type="spellEnd"/>
          </w:p>
          <w:p w:rsidR="00565508" w:rsidRPr="00176D4C" w:rsidRDefault="00565508" w:rsidP="00565508">
            <w:pPr>
              <w:pStyle w:val="NCCABody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argóintí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(ó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bhéal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agus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scríofa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) 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chruthú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gcuirtear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láthair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dearcadh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soiléir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agus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loighciúil</w:t>
            </w:r>
            <w:proofErr w:type="spellEnd"/>
          </w:p>
          <w:p w:rsidR="00565508" w:rsidRPr="00176D4C" w:rsidRDefault="00565508" w:rsidP="00565508">
            <w:pPr>
              <w:pStyle w:val="NCCABody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cabhrú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chun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pobal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ceisteach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criticiúil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cruthaitheach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comhoibríoch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agus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báúil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chruthú</w:t>
            </w:r>
            <w:proofErr w:type="spellEnd"/>
          </w:p>
          <w:p w:rsidR="00565508" w:rsidRPr="00176D4C" w:rsidRDefault="00565508" w:rsidP="00565508">
            <w:pPr>
              <w:pStyle w:val="NCCABody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machnamh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gcaoi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bhfuil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scileanna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smaointeoireachta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agus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comhoibritheacha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á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bhforbairt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ag 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bhfoghlaim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65508" w:rsidRPr="00176D4C" w:rsidTr="00565508">
        <w:trPr>
          <w:trHeight w:val="1355"/>
        </w:trPr>
        <w:tc>
          <w:tcPr>
            <w:tcW w:w="9128" w:type="dxa"/>
            <w:gridSpan w:val="2"/>
            <w:vAlign w:val="center"/>
          </w:tcPr>
          <w:p w:rsidR="00565508" w:rsidRPr="00176D4C" w:rsidRDefault="00565508" w:rsidP="00D5572D">
            <w:pPr>
              <w:pStyle w:val="NCCABody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Príomhchoincheapa</w:t>
            </w:r>
            <w:proofErr w:type="spellEnd"/>
          </w:p>
          <w:p w:rsidR="00565508" w:rsidRPr="00176D4C" w:rsidRDefault="00565508" w:rsidP="00D5572D">
            <w:pPr>
              <w:pStyle w:val="NCCABod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5508" w:rsidRPr="00176D4C" w:rsidTr="00565508">
        <w:trPr>
          <w:trHeight w:val="1635"/>
        </w:trPr>
        <w:tc>
          <w:tcPr>
            <w:tcW w:w="1398" w:type="dxa"/>
            <w:vAlign w:val="center"/>
          </w:tcPr>
          <w:p w:rsidR="00565508" w:rsidRPr="00176D4C" w:rsidRDefault="00565508" w:rsidP="00D5572D">
            <w:pPr>
              <w:jc w:val="lef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Ceisteanna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treoracha</w:t>
            </w:r>
            <w:proofErr w:type="spellEnd"/>
          </w:p>
        </w:tc>
        <w:tc>
          <w:tcPr>
            <w:tcW w:w="7730" w:type="dxa"/>
            <w:vAlign w:val="center"/>
          </w:tcPr>
          <w:p w:rsidR="00565508" w:rsidRPr="00176D4C" w:rsidRDefault="00565508" w:rsidP="00D5572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65508" w:rsidRPr="00176D4C" w:rsidTr="00565508">
        <w:trPr>
          <w:trHeight w:val="1421"/>
        </w:trPr>
        <w:tc>
          <w:tcPr>
            <w:tcW w:w="1398" w:type="dxa"/>
            <w:vAlign w:val="center"/>
          </w:tcPr>
          <w:p w:rsidR="00565508" w:rsidRPr="00176D4C" w:rsidRDefault="00565508" w:rsidP="00D5572D">
            <w:pPr>
              <w:pStyle w:val="NCCABody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Fealsaimh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ábhartha</w:t>
            </w:r>
            <w:proofErr w:type="spellEnd"/>
          </w:p>
        </w:tc>
        <w:tc>
          <w:tcPr>
            <w:tcW w:w="7730" w:type="dxa"/>
            <w:vAlign w:val="center"/>
          </w:tcPr>
          <w:p w:rsidR="00565508" w:rsidRPr="00176D4C" w:rsidRDefault="00565508" w:rsidP="00D5572D">
            <w:pPr>
              <w:pStyle w:val="NCCABody"/>
              <w:rPr>
                <w:rFonts w:asciiTheme="minorHAnsi" w:hAnsiTheme="minorHAnsi"/>
                <w:sz w:val="22"/>
                <w:szCs w:val="22"/>
              </w:rPr>
            </w:pPr>
          </w:p>
          <w:p w:rsidR="00565508" w:rsidRPr="00176D4C" w:rsidRDefault="00565508" w:rsidP="00D5572D">
            <w:pPr>
              <w:pStyle w:val="NCCABod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5508" w:rsidRPr="00176D4C" w:rsidTr="00565508">
        <w:trPr>
          <w:trHeight w:val="2028"/>
        </w:trPr>
        <w:tc>
          <w:tcPr>
            <w:tcW w:w="1398" w:type="dxa"/>
            <w:vAlign w:val="center"/>
          </w:tcPr>
          <w:p w:rsidR="00565508" w:rsidRPr="00176D4C" w:rsidRDefault="00565508" w:rsidP="00D5572D">
            <w:pPr>
              <w:pStyle w:val="NCCABody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Ábhair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spreagthacha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agus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acmhainní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teagaisc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730" w:type="dxa"/>
            <w:vAlign w:val="center"/>
          </w:tcPr>
          <w:p w:rsidR="00565508" w:rsidRPr="00176D4C" w:rsidRDefault="00565508" w:rsidP="00D5572D">
            <w:pPr>
              <w:pStyle w:val="NCCABody"/>
              <w:rPr>
                <w:rFonts w:asciiTheme="minorHAnsi" w:hAnsiTheme="minorHAnsi"/>
              </w:rPr>
            </w:pPr>
          </w:p>
          <w:p w:rsidR="00565508" w:rsidRPr="00176D4C" w:rsidRDefault="00565508" w:rsidP="00D5572D">
            <w:pPr>
              <w:pStyle w:val="NCCABody"/>
              <w:rPr>
                <w:rFonts w:asciiTheme="minorHAnsi" w:hAnsiTheme="minorHAnsi"/>
              </w:rPr>
            </w:pPr>
          </w:p>
          <w:p w:rsidR="00565508" w:rsidRPr="00176D4C" w:rsidRDefault="00565508" w:rsidP="00D5572D">
            <w:pPr>
              <w:pStyle w:val="NCCABody"/>
              <w:rPr>
                <w:rFonts w:asciiTheme="minorHAnsi" w:hAnsiTheme="minorHAnsi"/>
              </w:rPr>
            </w:pPr>
          </w:p>
          <w:p w:rsidR="00565508" w:rsidRPr="00176D4C" w:rsidRDefault="00565508" w:rsidP="00D5572D">
            <w:pPr>
              <w:pStyle w:val="NCCABody"/>
              <w:rPr>
                <w:rFonts w:asciiTheme="minorHAnsi" w:hAnsiTheme="minorHAnsi"/>
              </w:rPr>
            </w:pPr>
          </w:p>
        </w:tc>
      </w:tr>
    </w:tbl>
    <w:p w:rsidR="00877F25" w:rsidRDefault="00877F25" w:rsidP="00565508"/>
    <w:sectPr w:rsidR="00877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1CCB"/>
    <w:multiLevelType w:val="hybridMultilevel"/>
    <w:tmpl w:val="7C12446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052891"/>
    <w:multiLevelType w:val="multilevel"/>
    <w:tmpl w:val="37D8ADF2"/>
    <w:lvl w:ilvl="0">
      <w:start w:val="2"/>
      <w:numFmt w:val="decimal"/>
      <w:lvlText w:val="%1"/>
      <w:lvlJc w:val="left"/>
      <w:pPr>
        <w:tabs>
          <w:tab w:val="num" w:pos="360"/>
        </w:tabs>
        <w:ind w:left="-414" w:firstLine="41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4.4.%3."/>
      <w:lvlJc w:val="left"/>
      <w:pPr>
        <w:tabs>
          <w:tab w:val="num" w:pos="90"/>
        </w:tabs>
        <w:ind w:left="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6"/>
        </w:tabs>
        <w:ind w:left="5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6"/>
        </w:tabs>
        <w:ind w:left="10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06"/>
        </w:tabs>
        <w:ind w:left="16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6"/>
        </w:tabs>
        <w:ind w:left="21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86"/>
        </w:tabs>
        <w:ind w:left="26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186" w:hanging="1440"/>
      </w:pPr>
      <w:rPr>
        <w:rFonts w:hint="default"/>
      </w:rPr>
    </w:lvl>
  </w:abstractNum>
  <w:abstractNum w:abstractNumId="2">
    <w:nsid w:val="49394B29"/>
    <w:multiLevelType w:val="multilevel"/>
    <w:tmpl w:val="EF7C2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08"/>
    <w:rsid w:val="00007FCF"/>
    <w:rsid w:val="0040733A"/>
    <w:rsid w:val="00565508"/>
    <w:rsid w:val="00877F25"/>
    <w:rsid w:val="0091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5508"/>
    <w:pPr>
      <w:spacing w:after="160" w:line="259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33A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33A"/>
    <w:pPr>
      <w:keepNext/>
      <w:keepLines/>
      <w:spacing w:after="1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33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CCAH2">
    <w:name w:val="NCCA_H2"/>
    <w:basedOn w:val="Normal"/>
    <w:next w:val="NCCABody"/>
    <w:link w:val="NCCAH2Char"/>
    <w:qFormat/>
    <w:rsid w:val="00565508"/>
    <w:pPr>
      <w:spacing w:line="480" w:lineRule="auto"/>
    </w:pPr>
    <w:rPr>
      <w:rFonts w:ascii="Calibri" w:hAnsi="Calibri"/>
      <w:sz w:val="40"/>
    </w:rPr>
  </w:style>
  <w:style w:type="character" w:customStyle="1" w:styleId="NCCAH2Char">
    <w:name w:val="NCCA_H2 Char"/>
    <w:basedOn w:val="DefaultParagraphFont"/>
    <w:link w:val="NCCAH2"/>
    <w:rsid w:val="00565508"/>
    <w:rPr>
      <w:rFonts w:ascii="Calibri" w:eastAsiaTheme="minorHAnsi" w:hAnsi="Calibri"/>
      <w:sz w:val="40"/>
    </w:rPr>
  </w:style>
  <w:style w:type="paragraph" w:customStyle="1" w:styleId="NCCABody">
    <w:name w:val="NCCA_Body"/>
    <w:basedOn w:val="Normal"/>
    <w:link w:val="NCCABodyChar"/>
    <w:qFormat/>
    <w:rsid w:val="00565508"/>
    <w:pPr>
      <w:spacing w:line="360" w:lineRule="auto"/>
      <w:jc w:val="both"/>
    </w:pPr>
    <w:rPr>
      <w:rFonts w:ascii="Calibri" w:hAnsi="Calibri"/>
    </w:rPr>
  </w:style>
  <w:style w:type="character" w:customStyle="1" w:styleId="NCCABodyChar">
    <w:name w:val="NCCA_Body Char"/>
    <w:basedOn w:val="DefaultParagraphFont"/>
    <w:link w:val="NCCABody"/>
    <w:rsid w:val="00565508"/>
    <w:rPr>
      <w:rFonts w:ascii="Calibri" w:eastAsiaTheme="minorHAnsi" w:hAnsi="Calibri"/>
    </w:rPr>
  </w:style>
  <w:style w:type="table" w:customStyle="1" w:styleId="TableGrid3">
    <w:name w:val="Table Grid3"/>
    <w:basedOn w:val="TableNormal"/>
    <w:next w:val="TableGrid"/>
    <w:uiPriority w:val="59"/>
    <w:rsid w:val="00565508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65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5508"/>
    <w:pPr>
      <w:spacing w:after="160" w:line="259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33A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33A"/>
    <w:pPr>
      <w:keepNext/>
      <w:keepLines/>
      <w:spacing w:after="1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33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CCAH2">
    <w:name w:val="NCCA_H2"/>
    <w:basedOn w:val="Normal"/>
    <w:next w:val="NCCABody"/>
    <w:link w:val="NCCAH2Char"/>
    <w:qFormat/>
    <w:rsid w:val="00565508"/>
    <w:pPr>
      <w:spacing w:line="480" w:lineRule="auto"/>
    </w:pPr>
    <w:rPr>
      <w:rFonts w:ascii="Calibri" w:hAnsi="Calibri"/>
      <w:sz w:val="40"/>
    </w:rPr>
  </w:style>
  <w:style w:type="character" w:customStyle="1" w:styleId="NCCAH2Char">
    <w:name w:val="NCCA_H2 Char"/>
    <w:basedOn w:val="DefaultParagraphFont"/>
    <w:link w:val="NCCAH2"/>
    <w:rsid w:val="00565508"/>
    <w:rPr>
      <w:rFonts w:ascii="Calibri" w:eastAsiaTheme="minorHAnsi" w:hAnsi="Calibri"/>
      <w:sz w:val="40"/>
    </w:rPr>
  </w:style>
  <w:style w:type="paragraph" w:customStyle="1" w:styleId="NCCABody">
    <w:name w:val="NCCA_Body"/>
    <w:basedOn w:val="Normal"/>
    <w:link w:val="NCCABodyChar"/>
    <w:qFormat/>
    <w:rsid w:val="00565508"/>
    <w:pPr>
      <w:spacing w:line="360" w:lineRule="auto"/>
      <w:jc w:val="both"/>
    </w:pPr>
    <w:rPr>
      <w:rFonts w:ascii="Calibri" w:hAnsi="Calibri"/>
    </w:rPr>
  </w:style>
  <w:style w:type="character" w:customStyle="1" w:styleId="NCCABodyChar">
    <w:name w:val="NCCA_Body Char"/>
    <w:basedOn w:val="DefaultParagraphFont"/>
    <w:link w:val="NCCABody"/>
    <w:rsid w:val="00565508"/>
    <w:rPr>
      <w:rFonts w:ascii="Calibri" w:eastAsiaTheme="minorHAnsi" w:hAnsi="Calibri"/>
    </w:rPr>
  </w:style>
  <w:style w:type="table" w:customStyle="1" w:styleId="TableGrid3">
    <w:name w:val="Table Grid3"/>
    <w:basedOn w:val="TableNormal"/>
    <w:next w:val="TableGrid"/>
    <w:uiPriority w:val="59"/>
    <w:rsid w:val="00565508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65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>UCD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AnneMO</dc:creator>
  <cp:lastModifiedBy>AnneMO</cp:lastModifiedBy>
  <cp:revision>1</cp:revision>
  <dcterms:created xsi:type="dcterms:W3CDTF">2017-04-25T10:49:00Z</dcterms:created>
  <dcterms:modified xsi:type="dcterms:W3CDTF">2017-04-25T10:51:00Z</dcterms:modified>
</cp:coreProperties>
</file>